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BC1" w:rsidRDefault="00825BC1" w:rsidP="001B0915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Ключи</w:t>
      </w:r>
    </w:p>
    <w:p w:rsidR="003C5472" w:rsidRPr="003C5472" w:rsidRDefault="003C5472" w:rsidP="001B0915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5472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3C5472" w:rsidRPr="003C5472" w:rsidRDefault="003C5472" w:rsidP="001B09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5472">
        <w:rPr>
          <w:rFonts w:ascii="Times New Roman" w:eastAsia="Times New Roman" w:hAnsi="Times New Roman" w:cs="Times New Roman"/>
          <w:b/>
          <w:sz w:val="24"/>
          <w:szCs w:val="24"/>
        </w:rPr>
        <w:t>Школьный  этап</w:t>
      </w:r>
      <w:r w:rsidRPr="003C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C5472" w:rsidRPr="003C5472" w:rsidRDefault="003C5472" w:rsidP="001B091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5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«Культура дома и декоративно-прикладное творчество»</w:t>
      </w:r>
    </w:p>
    <w:p w:rsidR="003C5472" w:rsidRPr="003C5472" w:rsidRDefault="003C5472" w:rsidP="001B0915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</w:p>
    <w:p w:rsidR="003C5472" w:rsidRPr="003C5472" w:rsidRDefault="003C5472" w:rsidP="001B0915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 w:rsidRPr="003C5472">
        <w:rPr>
          <w:rFonts w:ascii="Times New Roman" w:eastAsia="Times New Roman" w:hAnsi="Times New Roman" w:cs="Times New Roman"/>
          <w:b/>
          <w:sz w:val="24"/>
          <w:szCs w:val="24"/>
        </w:rPr>
        <w:t xml:space="preserve">8 класс </w:t>
      </w:r>
    </w:p>
    <w:p w:rsidR="003C5472" w:rsidRPr="003C5472" w:rsidRDefault="003C5472" w:rsidP="001B091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5472">
        <w:rPr>
          <w:rFonts w:ascii="Times New Roman" w:eastAsia="Calibri" w:hAnsi="Times New Roman" w:cs="Times New Roman"/>
          <w:b/>
          <w:sz w:val="24"/>
          <w:szCs w:val="24"/>
        </w:rPr>
        <w:t>(Тестовые задания 1-19 оцениваются в 1 балл, задание 20 – в 6 баллов)</w:t>
      </w:r>
    </w:p>
    <w:p w:rsidR="00E55C3F" w:rsidRPr="00E55C3F" w:rsidRDefault="00E55C3F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E55C3F" w:rsidRDefault="001B0915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творчество.</w:t>
      </w:r>
    </w:p>
    <w:p w:rsidR="00CA4196" w:rsidRPr="00CA4196" w:rsidRDefault="001B0915" w:rsidP="00CA41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A4196" w:rsidRPr="00CA4196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="00CA4196" w:rsidRPr="00CA4196">
        <w:rPr>
          <w:rFonts w:ascii="Times New Roman" w:hAnsi="Times New Roman" w:cs="Times New Roman"/>
          <w:sz w:val="24"/>
          <w:szCs w:val="24"/>
        </w:rPr>
        <w:t>употреблении</w:t>
      </w:r>
      <w:proofErr w:type="gramEnd"/>
      <w:r w:rsidR="00CA4196" w:rsidRPr="00CA4196">
        <w:rPr>
          <w:rFonts w:ascii="Times New Roman" w:hAnsi="Times New Roman" w:cs="Times New Roman"/>
          <w:sz w:val="24"/>
          <w:szCs w:val="24"/>
        </w:rPr>
        <w:t xml:space="preserve"> проду</w:t>
      </w:r>
      <w:r w:rsidR="00CA4196">
        <w:rPr>
          <w:rFonts w:ascii="Times New Roman" w:hAnsi="Times New Roman" w:cs="Times New Roman"/>
          <w:sz w:val="24"/>
          <w:szCs w:val="24"/>
        </w:rPr>
        <w:t>ктов с истёкшим сроком годности.</w:t>
      </w:r>
    </w:p>
    <w:p w:rsidR="001B0915" w:rsidRDefault="00CA4196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картофель.</w:t>
      </w:r>
    </w:p>
    <w:p w:rsidR="00CA4196" w:rsidRDefault="00CA4196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A419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Б,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В, 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А.</w:t>
      </w:r>
    </w:p>
    <w:p w:rsidR="00CA4196" w:rsidRPr="00CA4196" w:rsidRDefault="00CA4196" w:rsidP="00CA419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CA4196">
        <w:rPr>
          <w:rFonts w:ascii="Times New Roman" w:hAnsi="Times New Roman" w:cs="Times New Roman"/>
          <w:sz w:val="24"/>
          <w:szCs w:val="24"/>
        </w:rPr>
        <w:t>а) украшение стола;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б) обтирание лица и рук;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>в) предохранение одежды от случайного попадания крошек и брызг;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4196">
        <w:rPr>
          <w:rFonts w:ascii="Times New Roman" w:hAnsi="Times New Roman" w:cs="Times New Roman"/>
          <w:sz w:val="24"/>
          <w:szCs w:val="24"/>
        </w:rPr>
        <w:t xml:space="preserve">д) использование в роли </w:t>
      </w:r>
      <w:proofErr w:type="spellStart"/>
      <w:r w:rsidRPr="00CA4196">
        <w:rPr>
          <w:rFonts w:ascii="Times New Roman" w:hAnsi="Times New Roman" w:cs="Times New Roman"/>
          <w:sz w:val="24"/>
          <w:szCs w:val="24"/>
        </w:rPr>
        <w:t>подтарельника</w:t>
      </w:r>
      <w:proofErr w:type="spellEnd"/>
      <w:r w:rsidRPr="00CA4196">
        <w:rPr>
          <w:rFonts w:ascii="Times New Roman" w:hAnsi="Times New Roman" w:cs="Times New Roman"/>
          <w:sz w:val="24"/>
          <w:szCs w:val="24"/>
        </w:rPr>
        <w:t>.</w:t>
      </w:r>
    </w:p>
    <w:p w:rsidR="007C6DB7" w:rsidRDefault="00CA4196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C6DB7">
        <w:rPr>
          <w:rFonts w:ascii="Times New Roman" w:hAnsi="Times New Roman" w:cs="Times New Roman"/>
          <w:sz w:val="24"/>
          <w:szCs w:val="24"/>
        </w:rPr>
        <w:t>ТИРАМИСУ</w:t>
      </w:r>
    </w:p>
    <w:p w:rsidR="00CA4196" w:rsidRDefault="007C6DB7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A4196">
        <w:rPr>
          <w:rFonts w:ascii="Times New Roman" w:hAnsi="Times New Roman" w:cs="Times New Roman"/>
          <w:sz w:val="24"/>
          <w:szCs w:val="24"/>
        </w:rPr>
        <w:t xml:space="preserve">Длинная нитка </w:t>
      </w:r>
      <w:r w:rsidR="00CA4196">
        <w:rPr>
          <w:rFonts w:ascii="Times New Roman" w:hAnsi="Times New Roman" w:cs="Times New Roman"/>
          <w:sz w:val="24"/>
          <w:szCs w:val="24"/>
        </w:rPr>
        <w:noBreakHyphen/>
        <w:t xml:space="preserve"> ленивая швея.</w:t>
      </w:r>
    </w:p>
    <w:p w:rsidR="00C17C8B" w:rsidRDefault="00C17C8B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C17C8B">
        <w:rPr>
          <w:rFonts w:ascii="Times New Roman" w:hAnsi="Times New Roman" w:cs="Times New Roman"/>
          <w:iCs/>
          <w:sz w:val="24"/>
          <w:szCs w:val="24"/>
        </w:rPr>
        <w:t>б) вискозные; д) ацетатные.</w:t>
      </w:r>
    </w:p>
    <w:p w:rsidR="00C17C8B" w:rsidRDefault="00C17C8B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C17C8B">
        <w:rPr>
          <w:rFonts w:ascii="Times New Roman" w:hAnsi="Times New Roman" w:cs="Times New Roman"/>
          <w:sz w:val="24"/>
          <w:szCs w:val="24"/>
        </w:rPr>
        <w:t>яркий рисунок, выраженный рисунок переплетения, гладкая сторона, без дефектов, у тканей саржевых переплетений рубчик направлен снизу слева вверх направо.</w:t>
      </w:r>
    </w:p>
    <w:p w:rsidR="00C17C8B" w:rsidRDefault="00C17C8B" w:rsidP="00C17C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Pr="00C17C8B">
        <w:rPr>
          <w:rFonts w:ascii="Times New Roman" w:hAnsi="Times New Roman" w:cs="Times New Roman"/>
          <w:sz w:val="24"/>
          <w:szCs w:val="24"/>
        </w:rPr>
        <w:t>синтепон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C8B" w:rsidRDefault="00C17C8B" w:rsidP="00C17C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б) чулки.</w:t>
      </w:r>
    </w:p>
    <w:p w:rsidR="00D740A2" w:rsidRPr="00C17C8B" w:rsidRDefault="00D740A2" w:rsidP="00C17C8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пирамида (остальные слова означают типы женские фигур).</w:t>
      </w:r>
    </w:p>
    <w:p w:rsidR="00CA4196" w:rsidRDefault="00D740A2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д</w:t>
      </w:r>
      <w:r w:rsidR="00C17C8B" w:rsidRPr="00C17C8B">
        <w:rPr>
          <w:rFonts w:ascii="Times New Roman" w:hAnsi="Times New Roman" w:cs="Times New Roman"/>
          <w:sz w:val="24"/>
          <w:szCs w:val="24"/>
        </w:rPr>
        <w:t>еликатная сти</w:t>
      </w:r>
      <w:r w:rsidR="00C17C8B">
        <w:rPr>
          <w:rFonts w:ascii="Times New Roman" w:hAnsi="Times New Roman" w:cs="Times New Roman"/>
          <w:sz w:val="24"/>
          <w:szCs w:val="24"/>
        </w:rPr>
        <w:t>рка при температуре воды до 30</w:t>
      </w:r>
      <w:r w:rsidR="00C17C8B" w:rsidRPr="00C17C8B">
        <w:rPr>
          <w:rFonts w:ascii="Times New Roman" w:hAnsi="Times New Roman" w:cs="Times New Roman"/>
          <w:sz w:val="24"/>
          <w:szCs w:val="24"/>
        </w:rPr>
        <w:t>°</w:t>
      </w:r>
      <w:r w:rsidR="00C17C8B">
        <w:rPr>
          <w:rFonts w:ascii="Times New Roman" w:hAnsi="Times New Roman" w:cs="Times New Roman"/>
          <w:sz w:val="24"/>
          <w:szCs w:val="24"/>
        </w:rPr>
        <w:t xml:space="preserve"> </w:t>
      </w:r>
      <w:r w:rsidR="00C17C8B" w:rsidRPr="00C17C8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40A2" w:rsidRDefault="006E319A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303BCF">
        <w:rPr>
          <w:rFonts w:ascii="Times New Roman" w:hAnsi="Times New Roman" w:cs="Times New Roman"/>
          <w:sz w:val="24"/>
          <w:szCs w:val="24"/>
        </w:rPr>
        <w:t xml:space="preserve"> </w:t>
      </w:r>
      <w:r w:rsidR="00BC6F40">
        <w:rPr>
          <w:rFonts w:ascii="Times New Roman" w:hAnsi="Times New Roman" w:cs="Times New Roman"/>
          <w:sz w:val="24"/>
          <w:szCs w:val="24"/>
        </w:rPr>
        <w:t>1 - да, 2 - да, 3 - нет.</w:t>
      </w:r>
    </w:p>
    <w:p w:rsidR="006E319A" w:rsidRDefault="006E319A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D6604D">
        <w:rPr>
          <w:rFonts w:ascii="Times New Roman" w:hAnsi="Times New Roman" w:cs="Times New Roman"/>
          <w:sz w:val="24"/>
          <w:szCs w:val="24"/>
        </w:rPr>
        <w:t xml:space="preserve">Хватит. </w:t>
      </w:r>
    </w:p>
    <w:p w:rsidR="00303BCF" w:rsidRDefault="00303BCF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в) люкс.</w:t>
      </w:r>
    </w:p>
    <w:p w:rsidR="006E319A" w:rsidRDefault="006E319A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б) бирюзовый.</w:t>
      </w:r>
    </w:p>
    <w:p w:rsidR="006E319A" w:rsidRDefault="006E319A" w:rsidP="001B091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303BCF">
        <w:rPr>
          <w:rFonts w:ascii="Times New Roman" w:hAnsi="Times New Roman" w:cs="Times New Roman"/>
          <w:sz w:val="24"/>
          <w:szCs w:val="24"/>
        </w:rPr>
        <w:t>Коко Шанель.</w:t>
      </w:r>
    </w:p>
    <w:p w:rsidR="006E319A" w:rsidRPr="006E319A" w:rsidRDefault="006E319A" w:rsidP="006E319A">
      <w:pPr>
        <w:pStyle w:val="Default"/>
        <w:spacing w:line="276" w:lineRule="auto"/>
        <w:jc w:val="both"/>
      </w:pPr>
      <w:r w:rsidRPr="006E319A">
        <w:t>19.</w:t>
      </w:r>
      <w:r>
        <w:t xml:space="preserve"> </w:t>
      </w:r>
      <w:r w:rsidRPr="006E319A">
        <w:t>1 - б), 2 - в), 3 - д), 4 - а).</w:t>
      </w:r>
    </w:p>
    <w:p w:rsidR="006E319A" w:rsidRDefault="006E319A" w:rsidP="006E319A">
      <w:pPr>
        <w:pStyle w:val="Default"/>
        <w:spacing w:line="276" w:lineRule="auto"/>
        <w:jc w:val="both"/>
      </w:pPr>
      <w:r>
        <w:t>20. Творческое задание:</w:t>
      </w:r>
    </w:p>
    <w:p w:rsidR="00D81F72" w:rsidRPr="00D81F72" w:rsidRDefault="00D81F72" w:rsidP="00D81F72">
      <w:pPr>
        <w:pStyle w:val="Default"/>
        <w:spacing w:line="276" w:lineRule="auto"/>
        <w:jc w:val="both"/>
      </w:pPr>
      <w:bookmarkStart w:id="0" w:name="_GoBack"/>
      <w:r w:rsidRPr="00D81F72">
        <w:rPr>
          <w:noProof/>
          <w:lang w:eastAsia="ru-RU"/>
        </w:rPr>
        <w:drawing>
          <wp:inline distT="0" distB="0" distL="0" distR="0" wp14:anchorId="5A93CDD0" wp14:editId="734B8764">
            <wp:extent cx="3867150" cy="3124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110"/>
        <w:gridCol w:w="2644"/>
      </w:tblGrid>
      <w:tr w:rsidR="00D81F72" w:rsidRPr="00D81F72" w:rsidTr="00AE265C">
        <w:tc>
          <w:tcPr>
            <w:tcW w:w="817" w:type="dxa"/>
          </w:tcPr>
          <w:p w:rsidR="00D81F72" w:rsidRPr="00D81F72" w:rsidRDefault="00D81F72" w:rsidP="00AE265C">
            <w:pPr>
              <w:pStyle w:val="Default"/>
              <w:tabs>
                <w:tab w:val="left" w:pos="210"/>
              </w:tabs>
              <w:spacing w:line="276" w:lineRule="auto"/>
              <w:jc w:val="center"/>
              <w:rPr>
                <w:b/>
              </w:rPr>
            </w:pPr>
            <w:r w:rsidRPr="00D81F72">
              <w:rPr>
                <w:b/>
              </w:rPr>
              <w:lastRenderedPageBreak/>
              <w:t xml:space="preserve">№ </w:t>
            </w:r>
            <w:proofErr w:type="gramStart"/>
            <w:r w:rsidRPr="00D81F72">
              <w:rPr>
                <w:b/>
              </w:rPr>
              <w:t>п</w:t>
            </w:r>
            <w:proofErr w:type="gramEnd"/>
            <w:r w:rsidRPr="00D81F72">
              <w:rPr>
                <w:b/>
              </w:rPr>
              <w:t>/п</w:t>
            </w:r>
          </w:p>
        </w:tc>
        <w:tc>
          <w:tcPr>
            <w:tcW w:w="6110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center"/>
              <w:rPr>
                <w:b/>
              </w:rPr>
            </w:pPr>
            <w:r w:rsidRPr="00D81F72">
              <w:rPr>
                <w:b/>
              </w:rPr>
              <w:t>Детали кроя</w:t>
            </w:r>
          </w:p>
        </w:tc>
        <w:tc>
          <w:tcPr>
            <w:tcW w:w="2644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center"/>
              <w:rPr>
                <w:b/>
              </w:rPr>
            </w:pPr>
            <w:r w:rsidRPr="00D81F72">
              <w:rPr>
                <w:b/>
              </w:rPr>
              <w:t>Количество деталей</w:t>
            </w:r>
          </w:p>
        </w:tc>
      </w:tr>
      <w:tr w:rsidR="00D81F72" w:rsidRPr="00D81F72" w:rsidTr="00AE265C">
        <w:tc>
          <w:tcPr>
            <w:tcW w:w="817" w:type="dxa"/>
          </w:tcPr>
          <w:p w:rsidR="00D81F72" w:rsidRPr="00D81F72" w:rsidRDefault="00D81F72" w:rsidP="00D81F72">
            <w:pPr>
              <w:pStyle w:val="Default"/>
              <w:numPr>
                <w:ilvl w:val="0"/>
                <w:numId w:val="2"/>
              </w:numPr>
              <w:tabs>
                <w:tab w:val="left" w:pos="210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6110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both"/>
            </w:pPr>
            <w:r w:rsidRPr="00D81F72">
              <w:t>Заднее полотнище</w:t>
            </w:r>
          </w:p>
        </w:tc>
        <w:tc>
          <w:tcPr>
            <w:tcW w:w="2644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center"/>
            </w:pPr>
            <w:r w:rsidRPr="00D81F72">
              <w:t>2 детали</w:t>
            </w:r>
          </w:p>
        </w:tc>
      </w:tr>
      <w:tr w:rsidR="00D81F72" w:rsidRPr="00D81F72" w:rsidTr="00AE265C">
        <w:tc>
          <w:tcPr>
            <w:tcW w:w="817" w:type="dxa"/>
          </w:tcPr>
          <w:p w:rsidR="00D81F72" w:rsidRPr="00D81F72" w:rsidRDefault="00D81F72" w:rsidP="00D81F72">
            <w:pPr>
              <w:pStyle w:val="Default"/>
              <w:numPr>
                <w:ilvl w:val="0"/>
                <w:numId w:val="2"/>
              </w:numPr>
              <w:tabs>
                <w:tab w:val="left" w:pos="210"/>
              </w:tabs>
              <w:spacing w:line="276" w:lineRule="auto"/>
              <w:ind w:left="0" w:firstLine="0"/>
              <w:jc w:val="center"/>
            </w:pPr>
          </w:p>
        </w:tc>
        <w:tc>
          <w:tcPr>
            <w:tcW w:w="6110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both"/>
            </w:pPr>
            <w:r w:rsidRPr="00D81F72">
              <w:t>Правое переднее полотнище</w:t>
            </w:r>
          </w:p>
        </w:tc>
        <w:tc>
          <w:tcPr>
            <w:tcW w:w="2644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center"/>
            </w:pPr>
            <w:r w:rsidRPr="00D81F72">
              <w:t>1 деталь</w:t>
            </w:r>
          </w:p>
        </w:tc>
      </w:tr>
      <w:tr w:rsidR="00D81F72" w:rsidRPr="00D81F72" w:rsidTr="00AE265C">
        <w:tc>
          <w:tcPr>
            <w:tcW w:w="817" w:type="dxa"/>
          </w:tcPr>
          <w:p w:rsidR="00D81F72" w:rsidRPr="00D81F72" w:rsidRDefault="00D81F72" w:rsidP="00AE265C">
            <w:pPr>
              <w:pStyle w:val="Default"/>
              <w:tabs>
                <w:tab w:val="left" w:pos="210"/>
              </w:tabs>
              <w:spacing w:line="276" w:lineRule="auto"/>
              <w:jc w:val="center"/>
            </w:pPr>
            <w:r w:rsidRPr="00D81F72">
              <w:t>3.</w:t>
            </w:r>
          </w:p>
        </w:tc>
        <w:tc>
          <w:tcPr>
            <w:tcW w:w="6110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both"/>
            </w:pPr>
            <w:r w:rsidRPr="00D81F72">
              <w:t>Левое переднее полотнище</w:t>
            </w:r>
          </w:p>
        </w:tc>
        <w:tc>
          <w:tcPr>
            <w:tcW w:w="2644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center"/>
            </w:pPr>
            <w:r w:rsidRPr="00D81F72">
              <w:t>1 деталь</w:t>
            </w:r>
          </w:p>
        </w:tc>
      </w:tr>
      <w:tr w:rsidR="00D81F72" w:rsidRPr="00D81F72" w:rsidTr="00AE265C">
        <w:tc>
          <w:tcPr>
            <w:tcW w:w="817" w:type="dxa"/>
          </w:tcPr>
          <w:p w:rsidR="00D81F72" w:rsidRPr="00D81F72" w:rsidRDefault="00D81F72" w:rsidP="00AE265C">
            <w:pPr>
              <w:pStyle w:val="Default"/>
              <w:tabs>
                <w:tab w:val="left" w:pos="210"/>
              </w:tabs>
              <w:spacing w:line="276" w:lineRule="auto"/>
              <w:jc w:val="center"/>
            </w:pPr>
            <w:r w:rsidRPr="00D81F72">
              <w:t>4.</w:t>
            </w:r>
          </w:p>
        </w:tc>
        <w:tc>
          <w:tcPr>
            <w:tcW w:w="6110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both"/>
            </w:pPr>
            <w:r w:rsidRPr="00D81F72">
              <w:t>Кокетка переднего полотнища</w:t>
            </w:r>
          </w:p>
        </w:tc>
        <w:tc>
          <w:tcPr>
            <w:tcW w:w="2644" w:type="dxa"/>
          </w:tcPr>
          <w:p w:rsidR="00D81F72" w:rsidRPr="00D81F72" w:rsidRDefault="00D81F72" w:rsidP="00AE265C">
            <w:pPr>
              <w:pStyle w:val="Default"/>
              <w:spacing w:line="276" w:lineRule="auto"/>
              <w:jc w:val="center"/>
            </w:pPr>
            <w:r w:rsidRPr="00D81F72">
              <w:t>1 деталь</w:t>
            </w:r>
          </w:p>
        </w:tc>
      </w:tr>
    </w:tbl>
    <w:p w:rsidR="00D81F72" w:rsidRPr="00D81F72" w:rsidRDefault="00D81F72" w:rsidP="00D81F7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F72" w:rsidRPr="00D81F72" w:rsidRDefault="00D81F72" w:rsidP="00D81F7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F72" w:rsidRPr="00D81F72" w:rsidRDefault="00D81F72" w:rsidP="00D81F72">
      <w:pPr>
        <w:spacing w:after="0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72">
        <w:rPr>
          <w:noProof/>
          <w:sz w:val="24"/>
          <w:szCs w:val="24"/>
          <w:lang w:eastAsia="ru-RU"/>
        </w:rPr>
        <w:drawing>
          <wp:inline distT="0" distB="0" distL="0" distR="0" wp14:anchorId="3395F792" wp14:editId="1B4779C7">
            <wp:extent cx="2400300" cy="17811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F72" w:rsidRPr="00D81F72" w:rsidRDefault="00D81F72" w:rsidP="00D81F72">
      <w:pPr>
        <w:spacing w:after="0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F72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Эскиз модели</w:t>
      </w:r>
    </w:p>
    <w:p w:rsidR="00D81F72" w:rsidRPr="00D81F72" w:rsidRDefault="00D81F72" w:rsidP="00D81F72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F72" w:rsidRPr="00D81F72" w:rsidRDefault="00D81F72" w:rsidP="00D81F72">
      <w:pPr>
        <w:pStyle w:val="Default"/>
        <w:tabs>
          <w:tab w:val="left" w:pos="567"/>
        </w:tabs>
        <w:spacing w:line="276" w:lineRule="auto"/>
        <w:ind w:firstLine="284"/>
        <w:jc w:val="both"/>
        <w:rPr>
          <w:i/>
        </w:rPr>
      </w:pPr>
      <w:r w:rsidRPr="00D81F72">
        <w:rPr>
          <w:i/>
        </w:rPr>
        <w:t>Описание внешнего вида модели.</w:t>
      </w:r>
    </w:p>
    <w:p w:rsidR="00D81F72" w:rsidRPr="00D81F72" w:rsidRDefault="00D81F72" w:rsidP="00D81F72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D81F72">
        <w:rPr>
          <w:iCs/>
        </w:rPr>
        <w:t xml:space="preserve">Наименование </w:t>
      </w:r>
      <w:proofErr w:type="spellStart"/>
      <w:r w:rsidRPr="00D81F72">
        <w:rPr>
          <w:iCs/>
        </w:rPr>
        <w:t>изделия_</w:t>
      </w:r>
      <w:r w:rsidRPr="00D81F72">
        <w:rPr>
          <w:iCs/>
          <w:u w:val="single"/>
        </w:rPr>
        <w:t>юбка</w:t>
      </w:r>
      <w:proofErr w:type="spellEnd"/>
      <w:r w:rsidRPr="00D81F72">
        <w:rPr>
          <w:iCs/>
        </w:rPr>
        <w:t xml:space="preserve">______________________________________ </w:t>
      </w:r>
    </w:p>
    <w:p w:rsidR="00D81F72" w:rsidRPr="00D81F72" w:rsidRDefault="00D81F72" w:rsidP="00D81F72">
      <w:pPr>
        <w:pStyle w:val="Default"/>
        <w:tabs>
          <w:tab w:val="left" w:pos="567"/>
        </w:tabs>
        <w:spacing w:line="276" w:lineRule="auto"/>
        <w:ind w:firstLine="284"/>
        <w:jc w:val="both"/>
      </w:pPr>
      <w:proofErr w:type="spellStart"/>
      <w:r w:rsidRPr="00D81F72">
        <w:rPr>
          <w:iCs/>
        </w:rPr>
        <w:t>Силуэт__</w:t>
      </w:r>
      <w:r w:rsidRPr="00D81F72">
        <w:rPr>
          <w:iCs/>
          <w:u w:val="single"/>
        </w:rPr>
        <w:t>прямой</w:t>
      </w:r>
      <w:proofErr w:type="spellEnd"/>
      <w:r w:rsidRPr="00D81F72">
        <w:rPr>
          <w:iCs/>
        </w:rPr>
        <w:t xml:space="preserve">__________________________________________________ </w:t>
      </w:r>
    </w:p>
    <w:p w:rsidR="00D81F72" w:rsidRPr="00D81F72" w:rsidRDefault="00D81F72" w:rsidP="00D81F72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D81F72">
        <w:rPr>
          <w:iCs/>
        </w:rPr>
        <w:t xml:space="preserve">Вид </w:t>
      </w:r>
      <w:proofErr w:type="spellStart"/>
      <w:r w:rsidRPr="00D81F72">
        <w:rPr>
          <w:iCs/>
        </w:rPr>
        <w:t>застежки__</w:t>
      </w:r>
      <w:r w:rsidRPr="00D81F72">
        <w:rPr>
          <w:iCs/>
          <w:u w:val="single"/>
        </w:rPr>
        <w:t>молния</w:t>
      </w:r>
      <w:proofErr w:type="spellEnd"/>
      <w:r w:rsidRPr="00D81F72">
        <w:rPr>
          <w:iCs/>
        </w:rPr>
        <w:t xml:space="preserve">____________________________________________ </w:t>
      </w:r>
    </w:p>
    <w:p w:rsidR="00D81F72" w:rsidRPr="00D81F72" w:rsidRDefault="00D81F72" w:rsidP="00D81F72">
      <w:pPr>
        <w:pStyle w:val="Default"/>
        <w:tabs>
          <w:tab w:val="left" w:pos="567"/>
        </w:tabs>
        <w:spacing w:line="276" w:lineRule="auto"/>
        <w:ind w:firstLine="284"/>
        <w:jc w:val="both"/>
      </w:pPr>
      <w:r w:rsidRPr="00D81F72">
        <w:rPr>
          <w:iCs/>
        </w:rPr>
        <w:t xml:space="preserve">Описание переднего </w:t>
      </w:r>
      <w:proofErr w:type="spellStart"/>
      <w:r w:rsidRPr="00D81F72">
        <w:rPr>
          <w:iCs/>
        </w:rPr>
        <w:t>полотнища_</w:t>
      </w:r>
      <w:r w:rsidRPr="00D81F72">
        <w:rPr>
          <w:iCs/>
          <w:u w:val="single"/>
        </w:rPr>
        <w:t>Переднее</w:t>
      </w:r>
      <w:proofErr w:type="spellEnd"/>
      <w:r w:rsidRPr="00D81F72">
        <w:rPr>
          <w:iCs/>
          <w:u w:val="single"/>
        </w:rPr>
        <w:t xml:space="preserve"> полотнище на кокетке; слева рельефный шов, заканчивающийся </w:t>
      </w:r>
      <w:proofErr w:type="spellStart"/>
      <w:r w:rsidRPr="00D81F72">
        <w:rPr>
          <w:iCs/>
          <w:u w:val="single"/>
        </w:rPr>
        <w:t>шлицей</w:t>
      </w:r>
      <w:proofErr w:type="spellEnd"/>
      <w:r w:rsidRPr="00D81F72">
        <w:rPr>
          <w:iCs/>
          <w:u w:val="single"/>
        </w:rPr>
        <w:t xml:space="preserve">. </w:t>
      </w:r>
      <w:r w:rsidRPr="00D81F72">
        <w:rPr>
          <w:iCs/>
        </w:rPr>
        <w:t xml:space="preserve">_______________ </w:t>
      </w:r>
    </w:p>
    <w:p w:rsidR="00D81F72" w:rsidRPr="00D81F72" w:rsidRDefault="00D81F72" w:rsidP="00D81F72">
      <w:pPr>
        <w:pStyle w:val="Default"/>
        <w:tabs>
          <w:tab w:val="left" w:pos="567"/>
        </w:tabs>
        <w:spacing w:line="276" w:lineRule="auto"/>
        <w:ind w:firstLine="284"/>
        <w:jc w:val="both"/>
        <w:rPr>
          <w:iCs/>
        </w:rPr>
      </w:pPr>
      <w:r w:rsidRPr="00D81F72">
        <w:rPr>
          <w:iCs/>
        </w:rPr>
        <w:t xml:space="preserve">Описание заднего </w:t>
      </w:r>
      <w:proofErr w:type="spellStart"/>
      <w:r w:rsidRPr="00D81F72">
        <w:rPr>
          <w:iCs/>
        </w:rPr>
        <w:t>полотнища__</w:t>
      </w:r>
      <w:r w:rsidRPr="00D81F72">
        <w:rPr>
          <w:iCs/>
          <w:u w:val="single"/>
        </w:rPr>
        <w:t>Заднее</w:t>
      </w:r>
      <w:proofErr w:type="spellEnd"/>
      <w:r w:rsidRPr="00D81F72">
        <w:rPr>
          <w:iCs/>
          <w:u w:val="single"/>
        </w:rPr>
        <w:t xml:space="preserve"> полотнище с двумя вытачками, со средним швом, в котором расположена молния</w:t>
      </w:r>
      <w:r w:rsidRPr="00D81F72">
        <w:rPr>
          <w:iCs/>
        </w:rPr>
        <w:t xml:space="preserve">_____ </w:t>
      </w:r>
    </w:p>
    <w:p w:rsidR="00D81F72" w:rsidRPr="00D81F72" w:rsidRDefault="00D81F72" w:rsidP="00D81F72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81F72">
        <w:rPr>
          <w:rFonts w:ascii="Times New Roman" w:hAnsi="Times New Roman" w:cs="Times New Roman"/>
          <w:iCs/>
          <w:sz w:val="24"/>
          <w:szCs w:val="24"/>
        </w:rPr>
        <w:t>Обработка верхнего среза __</w:t>
      </w:r>
      <w:r w:rsidRPr="00D81F72">
        <w:rPr>
          <w:rFonts w:ascii="Times New Roman" w:hAnsi="Times New Roman" w:cs="Times New Roman"/>
          <w:iCs/>
          <w:sz w:val="24"/>
          <w:szCs w:val="24"/>
          <w:u w:val="single"/>
        </w:rPr>
        <w:t>обтачкой</w:t>
      </w:r>
      <w:r w:rsidRPr="00D81F72">
        <w:rPr>
          <w:rFonts w:ascii="Times New Roman" w:hAnsi="Times New Roman" w:cs="Times New Roman"/>
          <w:iCs/>
          <w:sz w:val="24"/>
          <w:szCs w:val="24"/>
        </w:rPr>
        <w:t>_____________________________</w:t>
      </w:r>
    </w:p>
    <w:p w:rsidR="00D81F72" w:rsidRPr="00D81F72" w:rsidRDefault="00D81F72" w:rsidP="00D81F72">
      <w:pPr>
        <w:pStyle w:val="Default"/>
        <w:tabs>
          <w:tab w:val="left" w:pos="567"/>
        </w:tabs>
        <w:spacing w:line="276" w:lineRule="auto"/>
        <w:ind w:firstLine="284"/>
        <w:jc w:val="both"/>
      </w:pPr>
    </w:p>
    <w:p w:rsidR="00D81F72" w:rsidRPr="00D81F72" w:rsidRDefault="00D81F72" w:rsidP="00D81F72">
      <w:pPr>
        <w:pStyle w:val="Default"/>
      </w:pPr>
      <w:r w:rsidRPr="00D81F72">
        <w:t xml:space="preserve">Оценка задания: </w:t>
      </w:r>
    </w:p>
    <w:p w:rsidR="00D81F72" w:rsidRPr="00D81F72" w:rsidRDefault="00D81F72" w:rsidP="00D81F72">
      <w:pPr>
        <w:pStyle w:val="Default"/>
        <w:numPr>
          <w:ilvl w:val="0"/>
          <w:numId w:val="3"/>
        </w:numPr>
      </w:pPr>
      <w:r w:rsidRPr="00D81F72">
        <w:t>Указание наименования деталей – 1 балл</w:t>
      </w:r>
    </w:p>
    <w:p w:rsidR="00D81F72" w:rsidRPr="00D81F72" w:rsidRDefault="00D81F72" w:rsidP="00D81F72">
      <w:pPr>
        <w:pStyle w:val="Default"/>
        <w:numPr>
          <w:ilvl w:val="0"/>
          <w:numId w:val="3"/>
        </w:numPr>
      </w:pPr>
      <w:r w:rsidRPr="00D81F72">
        <w:t>Указание количества деталей – 1 балл</w:t>
      </w:r>
    </w:p>
    <w:p w:rsidR="00D81F72" w:rsidRPr="00D81F72" w:rsidRDefault="00D81F72" w:rsidP="00D81F72">
      <w:pPr>
        <w:pStyle w:val="Default"/>
        <w:numPr>
          <w:ilvl w:val="0"/>
          <w:numId w:val="3"/>
        </w:numPr>
      </w:pPr>
      <w:r w:rsidRPr="00D81F72">
        <w:t>Указание направления долевой нити – 1 балл</w:t>
      </w:r>
    </w:p>
    <w:p w:rsidR="00D81F72" w:rsidRPr="00D81F72" w:rsidRDefault="00D81F72" w:rsidP="00D81F72">
      <w:pPr>
        <w:pStyle w:val="Default"/>
        <w:numPr>
          <w:ilvl w:val="0"/>
          <w:numId w:val="3"/>
        </w:numPr>
      </w:pPr>
      <w:r w:rsidRPr="00D81F72">
        <w:t>Эскиз модели – 2 балла</w:t>
      </w:r>
    </w:p>
    <w:p w:rsidR="00D81F72" w:rsidRPr="00D81F72" w:rsidRDefault="00D81F72" w:rsidP="00D81F72">
      <w:pPr>
        <w:pStyle w:val="Default"/>
        <w:numPr>
          <w:ilvl w:val="0"/>
          <w:numId w:val="3"/>
        </w:numPr>
      </w:pPr>
      <w:r w:rsidRPr="00D81F72">
        <w:t>Описание внешнего вида – 1 балл.</w:t>
      </w:r>
    </w:p>
    <w:p w:rsidR="00D81F72" w:rsidRPr="00D81F72" w:rsidRDefault="00D81F72" w:rsidP="00D81F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81F72">
        <w:rPr>
          <w:rFonts w:ascii="Times New Roman" w:hAnsi="Times New Roman" w:cs="Times New Roman"/>
          <w:sz w:val="24"/>
          <w:szCs w:val="24"/>
        </w:rPr>
        <w:t>Итого: 6 баллов</w:t>
      </w:r>
    </w:p>
    <w:p w:rsidR="006E319A" w:rsidRPr="006E319A" w:rsidRDefault="006E319A" w:rsidP="006E319A">
      <w:pPr>
        <w:pStyle w:val="Default"/>
        <w:spacing w:line="276" w:lineRule="auto"/>
        <w:jc w:val="both"/>
      </w:pPr>
    </w:p>
    <w:p w:rsidR="00E410E7" w:rsidRPr="006E319A" w:rsidRDefault="00E410E7" w:rsidP="001B0915">
      <w:pPr>
        <w:pStyle w:val="Default"/>
        <w:spacing w:line="276" w:lineRule="auto"/>
        <w:jc w:val="both"/>
      </w:pPr>
    </w:p>
    <w:p w:rsidR="00E410E7" w:rsidRDefault="00E410E7" w:rsidP="001B0915">
      <w:pPr>
        <w:pStyle w:val="Default"/>
        <w:spacing w:line="276" w:lineRule="auto"/>
        <w:jc w:val="center"/>
        <w:rPr>
          <w:sz w:val="28"/>
          <w:szCs w:val="28"/>
        </w:rPr>
      </w:pPr>
    </w:p>
    <w:p w:rsidR="00D77DC9" w:rsidRDefault="00D77DC9" w:rsidP="001B0915">
      <w:pPr>
        <w:pStyle w:val="a3"/>
        <w:spacing w:after="0" w:line="276" w:lineRule="auto"/>
      </w:pPr>
    </w:p>
    <w:sectPr w:rsidR="00D77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26"/>
    <w:multiLevelType w:val="hybridMultilevel"/>
    <w:tmpl w:val="201E8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D1F82"/>
    <w:multiLevelType w:val="hybridMultilevel"/>
    <w:tmpl w:val="B7409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23CC9"/>
    <w:multiLevelType w:val="hybridMultilevel"/>
    <w:tmpl w:val="C908E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B2D"/>
    <w:rsid w:val="001B0915"/>
    <w:rsid w:val="00303BCF"/>
    <w:rsid w:val="00385CD6"/>
    <w:rsid w:val="003C5472"/>
    <w:rsid w:val="00485B2D"/>
    <w:rsid w:val="00682102"/>
    <w:rsid w:val="006E319A"/>
    <w:rsid w:val="00781C62"/>
    <w:rsid w:val="007C6DB7"/>
    <w:rsid w:val="00825BC1"/>
    <w:rsid w:val="0098646B"/>
    <w:rsid w:val="00997A8A"/>
    <w:rsid w:val="00AD0CAE"/>
    <w:rsid w:val="00BC31C9"/>
    <w:rsid w:val="00BC6F40"/>
    <w:rsid w:val="00C17C8B"/>
    <w:rsid w:val="00CA4196"/>
    <w:rsid w:val="00D6604D"/>
    <w:rsid w:val="00D740A2"/>
    <w:rsid w:val="00D77DC9"/>
    <w:rsid w:val="00D81F72"/>
    <w:rsid w:val="00DA22E4"/>
    <w:rsid w:val="00E410E7"/>
    <w:rsid w:val="00E55C3F"/>
    <w:rsid w:val="00EC3CB2"/>
    <w:rsid w:val="00ED391D"/>
    <w:rsid w:val="00FA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3F"/>
    <w:pPr>
      <w:ind w:left="720"/>
      <w:contextualSpacing/>
    </w:pPr>
  </w:style>
  <w:style w:type="paragraph" w:customStyle="1" w:styleId="Default">
    <w:name w:val="Default"/>
    <w:rsid w:val="00E410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1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0E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1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3F"/>
    <w:pPr>
      <w:ind w:left="720"/>
      <w:contextualSpacing/>
    </w:pPr>
  </w:style>
  <w:style w:type="paragraph" w:customStyle="1" w:styleId="Default">
    <w:name w:val="Default"/>
    <w:rsid w:val="00E410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41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10E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1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4</cp:revision>
  <dcterms:created xsi:type="dcterms:W3CDTF">2017-10-01T08:52:00Z</dcterms:created>
  <dcterms:modified xsi:type="dcterms:W3CDTF">2017-10-04T14:32:00Z</dcterms:modified>
</cp:coreProperties>
</file>